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10" w:rsidRPr="00F55554" w:rsidRDefault="00CD03AA" w:rsidP="00F555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554">
        <w:rPr>
          <w:rFonts w:ascii="Times New Roman" w:hAnsi="Times New Roman" w:cs="Times New Roman"/>
          <w:b/>
          <w:sz w:val="40"/>
          <w:szCs w:val="40"/>
        </w:rPr>
        <w:t xml:space="preserve">Уважаемые </w:t>
      </w:r>
      <w:r w:rsidR="00F55554" w:rsidRPr="00F55554">
        <w:rPr>
          <w:rFonts w:ascii="Times New Roman" w:hAnsi="Times New Roman" w:cs="Times New Roman"/>
          <w:b/>
          <w:sz w:val="40"/>
          <w:szCs w:val="40"/>
        </w:rPr>
        <w:t xml:space="preserve">преподаватели, </w:t>
      </w:r>
      <w:r w:rsidRPr="00F55554">
        <w:rPr>
          <w:rFonts w:ascii="Times New Roman" w:hAnsi="Times New Roman" w:cs="Times New Roman"/>
          <w:b/>
          <w:sz w:val="40"/>
          <w:szCs w:val="40"/>
        </w:rPr>
        <w:t>коллеги!</w:t>
      </w:r>
    </w:p>
    <w:p w:rsidR="00F55554" w:rsidRPr="00F55554" w:rsidRDefault="00F55554" w:rsidP="00F555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03AA" w:rsidRPr="00F55554" w:rsidRDefault="00CD03AA" w:rsidP="00F555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554">
        <w:rPr>
          <w:rFonts w:ascii="Times New Roman" w:hAnsi="Times New Roman" w:cs="Times New Roman"/>
          <w:b/>
          <w:sz w:val="40"/>
          <w:szCs w:val="40"/>
        </w:rPr>
        <w:t xml:space="preserve">Приглашаем Вас посетить мероприятия </w:t>
      </w:r>
    </w:p>
    <w:p w:rsidR="00CD03AA" w:rsidRPr="00F55554" w:rsidRDefault="00CD03AA" w:rsidP="00F555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554">
        <w:rPr>
          <w:rFonts w:ascii="Times New Roman" w:hAnsi="Times New Roman" w:cs="Times New Roman"/>
          <w:b/>
          <w:sz w:val="40"/>
          <w:szCs w:val="40"/>
        </w:rPr>
        <w:t xml:space="preserve">Недели предметно-цикловой комиссии </w:t>
      </w:r>
      <w:r w:rsidRPr="00F55554">
        <w:rPr>
          <w:rFonts w:ascii="Times New Roman" w:hAnsi="Times New Roman" w:cs="Times New Roman"/>
          <w:b/>
          <w:sz w:val="40"/>
          <w:szCs w:val="40"/>
        </w:rPr>
        <w:t>общеобразовательных, гуманитарных и социально-экономических дисциплин</w:t>
      </w:r>
    </w:p>
    <w:p w:rsidR="00CD03AA" w:rsidRPr="00F55554" w:rsidRDefault="00CD03AA" w:rsidP="00F555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554">
        <w:rPr>
          <w:rFonts w:ascii="Times New Roman" w:hAnsi="Times New Roman" w:cs="Times New Roman"/>
          <w:b/>
          <w:sz w:val="40"/>
          <w:szCs w:val="40"/>
          <w:u w:val="single"/>
        </w:rPr>
        <w:t xml:space="preserve">с 17 по </w:t>
      </w:r>
      <w:r w:rsidRPr="00F5555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F5555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F55554">
        <w:rPr>
          <w:rFonts w:ascii="Times New Roman" w:hAnsi="Times New Roman" w:cs="Times New Roman"/>
          <w:b/>
          <w:sz w:val="40"/>
          <w:szCs w:val="40"/>
          <w:u w:val="single"/>
        </w:rPr>
        <w:t xml:space="preserve"> апреля 2023</w:t>
      </w:r>
      <w:r w:rsidRPr="00F5555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55554">
        <w:rPr>
          <w:rFonts w:ascii="Times New Roman" w:hAnsi="Times New Roman" w:cs="Times New Roman"/>
          <w:b/>
          <w:sz w:val="40"/>
          <w:szCs w:val="40"/>
          <w:u w:val="single"/>
        </w:rPr>
        <w:t>г</w:t>
      </w:r>
      <w:r w:rsidRPr="00F55554">
        <w:rPr>
          <w:rFonts w:ascii="Times New Roman" w:hAnsi="Times New Roman" w:cs="Times New Roman"/>
          <w:b/>
          <w:sz w:val="40"/>
          <w:szCs w:val="40"/>
          <w:u w:val="single"/>
        </w:rPr>
        <w:t>ода</w:t>
      </w:r>
      <w:r w:rsidRPr="00F55554">
        <w:rPr>
          <w:rFonts w:ascii="Times New Roman" w:hAnsi="Times New Roman" w:cs="Times New Roman"/>
          <w:b/>
          <w:sz w:val="40"/>
          <w:szCs w:val="40"/>
        </w:rPr>
        <w:t>.</w:t>
      </w:r>
    </w:p>
    <w:p w:rsidR="00F55554" w:rsidRPr="00F55554" w:rsidRDefault="00F55554" w:rsidP="00F555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5554" w:rsidRPr="00F55554" w:rsidRDefault="00F55554" w:rsidP="00F5555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5554" w:rsidRDefault="00F55554" w:rsidP="00F555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554">
        <w:rPr>
          <w:rFonts w:ascii="Times New Roman" w:hAnsi="Times New Roman" w:cs="Times New Roman"/>
          <w:b/>
          <w:sz w:val="40"/>
          <w:szCs w:val="40"/>
        </w:rPr>
        <w:t>Календарь мероприятий</w:t>
      </w:r>
    </w:p>
    <w:p w:rsidR="00F55554" w:rsidRPr="00F55554" w:rsidRDefault="00F55554" w:rsidP="00F555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71"/>
        <w:gridCol w:w="2055"/>
        <w:gridCol w:w="4819"/>
        <w:gridCol w:w="2977"/>
        <w:gridCol w:w="3763"/>
      </w:tblGrid>
      <w:tr w:rsidR="008B4ED4" w:rsidRPr="008B4ED4" w:rsidTr="008B4ED4">
        <w:tc>
          <w:tcPr>
            <w:tcW w:w="2306" w:type="dxa"/>
            <w:gridSpan w:val="2"/>
            <w:shd w:val="clear" w:color="auto" w:fill="F2F2F2" w:themeFill="background1" w:themeFillShade="F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Дата проведения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Время проведения, помещение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Мероприятие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(форма проведения, название)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Участники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(группы или </w:t>
            </w:r>
          </w:p>
          <w:p w:rsidR="00F55554" w:rsidRPr="008B4ED4" w:rsidRDefault="00F55554" w:rsidP="008B4ED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Ф.И. </w:t>
            </w:r>
            <w:proofErr w:type="spellStart"/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обуч</w:t>
            </w:r>
            <w:r w:rsid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ся</w:t>
            </w:r>
            <w:proofErr w:type="spellEnd"/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, др.)</w:t>
            </w:r>
          </w:p>
        </w:tc>
        <w:tc>
          <w:tcPr>
            <w:tcW w:w="3763" w:type="dxa"/>
            <w:shd w:val="clear" w:color="auto" w:fill="F2F2F2" w:themeFill="background1" w:themeFillShade="F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Ответственные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организаторы</w:t>
            </w:r>
          </w:p>
        </w:tc>
      </w:tr>
      <w:tr w:rsidR="00F55554" w:rsidRPr="008B4ED4" w:rsidTr="008B4ED4">
        <w:trPr>
          <w:trHeight w:val="1048"/>
        </w:trPr>
        <w:tc>
          <w:tcPr>
            <w:tcW w:w="2306" w:type="dxa"/>
            <w:gridSpan w:val="2"/>
            <w:vMerge w:val="restart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17 апреля (понедельник)</w:t>
            </w: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Рекреация 1 этажа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Фотовыставка «Как не любить нам эту Землю!», посвященная Всемирному дню Земли 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групп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1- 2 курсов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Перемыкина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Т.А., преподаватель</w:t>
            </w:r>
          </w:p>
        </w:tc>
      </w:tr>
      <w:tr w:rsidR="00F55554" w:rsidRPr="008B4ED4" w:rsidTr="008B4ED4">
        <w:trPr>
          <w:trHeight w:val="1700"/>
        </w:trPr>
        <w:tc>
          <w:tcPr>
            <w:tcW w:w="2306" w:type="dxa"/>
            <w:gridSpan w:val="2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13.50 час., каб.127 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Литературная  гостиная  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«По страницам жизненного пути», посвященная 200-летию со Дня рождения русского драматурга Александра Николаевича Островского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групп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1курсов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Абдулманафова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Г.С., преподаватель</w:t>
            </w:r>
          </w:p>
        </w:tc>
      </w:tr>
      <w:tr w:rsidR="00F55554" w:rsidRPr="008B4ED4" w:rsidTr="008B4ED4">
        <w:trPr>
          <w:trHeight w:val="1414"/>
        </w:trPr>
        <w:tc>
          <w:tcPr>
            <w:tcW w:w="2306" w:type="dxa"/>
            <w:gridSpan w:val="2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15.00 час., библиотека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Студенческая конференция «Мой родной язык»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групп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4ИС22, 4ИС21, 4ТОРД21, 4 ТЭО 21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Богуцкая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И.Н., преподаватель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Абдулманафова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Г.С., преподаватель</w:t>
            </w:r>
          </w:p>
        </w:tc>
      </w:tr>
      <w:tr w:rsidR="00F55554" w:rsidRPr="008B4ED4" w:rsidTr="008B4ED4">
        <w:tc>
          <w:tcPr>
            <w:tcW w:w="2306" w:type="dxa"/>
            <w:gridSpan w:val="2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15.10 час., каб.317</w:t>
            </w:r>
          </w:p>
        </w:tc>
        <w:tc>
          <w:tcPr>
            <w:tcW w:w="4819" w:type="dxa"/>
          </w:tcPr>
          <w:p w:rsidR="00F5555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Внеклассное мероприятие «Информационный марафон»</w:t>
            </w:r>
          </w:p>
          <w:p w:rsidR="008B4ED4" w:rsidRPr="008B4ED4" w:rsidRDefault="008B4ED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Команды участников групп 1 курса 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Алексеев В. А., преподаватель</w:t>
            </w:r>
          </w:p>
        </w:tc>
      </w:tr>
      <w:tr w:rsidR="00F55554" w:rsidRPr="008B4ED4" w:rsidTr="00F55554">
        <w:tc>
          <w:tcPr>
            <w:tcW w:w="15920" w:type="dxa"/>
            <w:gridSpan w:val="6"/>
            <w:shd w:val="clear" w:color="auto" w:fill="D9D9D9" w:themeFill="background1" w:themeFillShade="D9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554" w:rsidRPr="008B4ED4" w:rsidTr="008B4ED4">
        <w:tc>
          <w:tcPr>
            <w:tcW w:w="2235" w:type="dxa"/>
            <w:vMerge w:val="restart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18 апреля (вторник)</w:t>
            </w:r>
          </w:p>
        </w:tc>
        <w:tc>
          <w:tcPr>
            <w:tcW w:w="2126" w:type="dxa"/>
            <w:gridSpan w:val="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8.15 час.,  каб.238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Открытое занятие «</w:t>
            </w: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Enviromerntal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B4ED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protection</w:t>
            </w: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» (защита окружающей среды)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4ИС 21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Тарасенко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Л.В., преподаватель</w:t>
            </w:r>
          </w:p>
        </w:tc>
      </w:tr>
      <w:tr w:rsidR="00F55554" w:rsidRPr="008B4ED4" w:rsidTr="008B4ED4">
        <w:tc>
          <w:tcPr>
            <w:tcW w:w="2235" w:type="dxa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13.45 час.,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Фольклорно – музыкальный вечер «Волшебная магия свечи»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групп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 курса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Абдулманафова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Г.С., преподаватель</w:t>
            </w:r>
          </w:p>
        </w:tc>
      </w:tr>
      <w:tr w:rsidR="00F55554" w:rsidRPr="008B4ED4" w:rsidTr="008B4ED4">
        <w:tc>
          <w:tcPr>
            <w:tcW w:w="2235" w:type="dxa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14.15 час.,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. 305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Научно-практическая конференция: «Объекты Всемирного наследия ЮНЕСКО в России»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Обучающиеся групп 1 курса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Е.В. Кувакина, преподаватель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55554" w:rsidRPr="008B4ED4" w:rsidTr="008B4ED4">
        <w:tc>
          <w:tcPr>
            <w:tcW w:w="2235" w:type="dxa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14.15 час., библиотека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Студенческая конференция «Сопоставительный анализ двух стихотворных текстов»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Обучающиеся групп 4ИС21, 4ИС22, 4РЭ21, 4ТОРД21</w:t>
            </w: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4РЭ22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Богуцкая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И.Н., преподаватель</w:t>
            </w:r>
          </w:p>
        </w:tc>
      </w:tr>
      <w:tr w:rsidR="00F55554" w:rsidRPr="008B4ED4" w:rsidTr="008B4ED4">
        <w:tc>
          <w:tcPr>
            <w:tcW w:w="2235" w:type="dxa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16.00 час.,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. 237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Олимпиада по учебной дисциплине «Элементы высшей математики»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4ИС11, 4ИС12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Алексеева В.В., преподаватель</w:t>
            </w:r>
          </w:p>
        </w:tc>
      </w:tr>
      <w:tr w:rsidR="00F55554" w:rsidRPr="008B4ED4" w:rsidTr="00F55554">
        <w:tc>
          <w:tcPr>
            <w:tcW w:w="15920" w:type="dxa"/>
            <w:gridSpan w:val="6"/>
            <w:shd w:val="clear" w:color="auto" w:fill="D9D9D9" w:themeFill="background1" w:themeFillShade="D9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  <w:tr w:rsidR="00F55554" w:rsidRPr="008B4ED4" w:rsidTr="008B4ED4">
        <w:trPr>
          <w:trHeight w:val="662"/>
        </w:trPr>
        <w:tc>
          <w:tcPr>
            <w:tcW w:w="2235" w:type="dxa"/>
            <w:vMerge w:val="restart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19 апреля (среда)</w:t>
            </w:r>
          </w:p>
        </w:tc>
        <w:tc>
          <w:tcPr>
            <w:tcW w:w="2126" w:type="dxa"/>
            <w:gridSpan w:val="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12.00 час.,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каб.305 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Викторина «Крым и Россия навеки вместе»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Обучающиеся групп 1 курса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Данилова Л.В., преподаватель</w:t>
            </w:r>
          </w:p>
        </w:tc>
      </w:tr>
      <w:tr w:rsidR="00F55554" w:rsidRPr="008B4ED4" w:rsidTr="008B4ED4">
        <w:trPr>
          <w:trHeight w:val="1410"/>
        </w:trPr>
        <w:tc>
          <w:tcPr>
            <w:tcW w:w="2235" w:type="dxa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14.15 час.,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. 238 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Внеклассное мероприятие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«Вечер английской литературы», приуроченное к </w:t>
            </w:r>
            <w:r w:rsidRPr="008B4ED4">
              <w:rPr>
                <w:sz w:val="30"/>
                <w:szCs w:val="30"/>
              </w:rPr>
              <w:t xml:space="preserve"> </w:t>
            </w: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Дню английского языка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групп 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 курса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Тарасенко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Л.В., преподаватель</w:t>
            </w:r>
          </w:p>
        </w:tc>
      </w:tr>
      <w:tr w:rsidR="00F55554" w:rsidRPr="008B4ED4" w:rsidTr="008B4ED4">
        <w:tc>
          <w:tcPr>
            <w:tcW w:w="2235" w:type="dxa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16-00 час.,  каб.304 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Олимпиада по «Теории вероятностей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и математической статистике»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Обучающиеся групп 4ИС11, 4ИС12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Гимаметдинова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Г.Ш., преподаватель</w:t>
            </w:r>
          </w:p>
        </w:tc>
      </w:tr>
      <w:tr w:rsidR="00F55554" w:rsidRPr="008B4ED4" w:rsidTr="008B4ED4">
        <w:tc>
          <w:tcPr>
            <w:tcW w:w="2235" w:type="dxa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14.15 час.,  каб.110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Олимпиада по «Обществознанию»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Обучающиеся групп 4ИС21, 4ИС22, 4РЭ21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Богуцкая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И.Н., преподаватель</w:t>
            </w:r>
          </w:p>
        </w:tc>
      </w:tr>
      <w:tr w:rsidR="00F55554" w:rsidRPr="008B4ED4" w:rsidTr="008B4ED4">
        <w:tc>
          <w:tcPr>
            <w:tcW w:w="2235" w:type="dxa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14.15 час.,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Интеллектуальная игра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«Наш адрес – Россия», </w:t>
            </w:r>
            <w:r w:rsidRPr="008B4ED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посвященная Дню воинской славы России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Команды обучающихся групп </w:t>
            </w:r>
            <w:r w:rsidRPr="008B4ED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 курса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Пакулева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Н.Л., преподаватель</w:t>
            </w:r>
          </w:p>
        </w:tc>
      </w:tr>
      <w:tr w:rsidR="00F55554" w:rsidRPr="008B4ED4" w:rsidTr="00F55554">
        <w:tc>
          <w:tcPr>
            <w:tcW w:w="15920" w:type="dxa"/>
            <w:gridSpan w:val="6"/>
            <w:shd w:val="clear" w:color="auto" w:fill="D9D9D9" w:themeFill="background1" w:themeFillShade="D9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554" w:rsidRPr="008B4ED4" w:rsidTr="008B4ED4">
        <w:trPr>
          <w:trHeight w:val="1022"/>
        </w:trPr>
        <w:tc>
          <w:tcPr>
            <w:tcW w:w="2306" w:type="dxa"/>
            <w:gridSpan w:val="2"/>
            <w:vMerge w:val="restart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 апреля (четверг)</w:t>
            </w:r>
          </w:p>
        </w:tc>
        <w:tc>
          <w:tcPr>
            <w:tcW w:w="2055" w:type="dxa"/>
          </w:tcPr>
          <w:p w:rsid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13.45,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каб.231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Конкурс слайдовых презентаций «Наш дом - Земля», посвященный Всемирному Дню Земли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Обучающиеся групп 1курса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Перемыкина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Т.А., преподаватель</w:t>
            </w:r>
          </w:p>
        </w:tc>
      </w:tr>
      <w:tr w:rsidR="00F55554" w:rsidRPr="008B4ED4" w:rsidTr="008B4ED4">
        <w:tc>
          <w:tcPr>
            <w:tcW w:w="2306" w:type="dxa"/>
            <w:gridSpan w:val="2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14.15 час.,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. 305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Квиз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«Битва за Москву»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Команды групп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 курса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Данилова Л.В., преподаватель</w:t>
            </w:r>
          </w:p>
        </w:tc>
      </w:tr>
      <w:tr w:rsidR="00F55554" w:rsidRPr="008B4ED4" w:rsidTr="008B4ED4">
        <w:tc>
          <w:tcPr>
            <w:tcW w:w="2306" w:type="dxa"/>
            <w:gridSpan w:val="2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16.00 час.,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каб.237, каб.304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Олимпиада по математике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Обучающиеся групп 1курса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Гимаметдинова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Г.Ш., преподаватель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Алексеева В.В., преподаватель</w:t>
            </w:r>
          </w:p>
        </w:tc>
      </w:tr>
      <w:tr w:rsidR="00F55554" w:rsidRPr="008B4ED4" w:rsidTr="008B4ED4">
        <w:tc>
          <w:tcPr>
            <w:tcW w:w="2306" w:type="dxa"/>
            <w:gridSpan w:val="2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13.45 час., библиотека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Обзор новинок учебной, учебно-методической литературы 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и периодических изданий 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Обучающиеся групп 1-2 курсов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Авилкина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В.В.,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зав. библиотекой</w:t>
            </w:r>
          </w:p>
        </w:tc>
      </w:tr>
      <w:tr w:rsidR="00F55554" w:rsidRPr="008B4ED4" w:rsidTr="008B4ED4">
        <w:tc>
          <w:tcPr>
            <w:tcW w:w="2306" w:type="dxa"/>
            <w:gridSpan w:val="2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14.15 час.,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Деловая игра «Законотворческий процесс»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Команды участников групп 1 курса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(по 5 </w:t>
            </w: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обуч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Е.В. Кувакина, преподаватель</w:t>
            </w:r>
          </w:p>
        </w:tc>
      </w:tr>
      <w:tr w:rsidR="00F55554" w:rsidRPr="008B4ED4" w:rsidTr="00F55554">
        <w:tc>
          <w:tcPr>
            <w:tcW w:w="15920" w:type="dxa"/>
            <w:gridSpan w:val="6"/>
            <w:shd w:val="clear" w:color="auto" w:fill="D9D9D9" w:themeFill="background1" w:themeFillShade="D9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554" w:rsidRPr="008B4ED4" w:rsidTr="008B4ED4">
        <w:tc>
          <w:tcPr>
            <w:tcW w:w="2306" w:type="dxa"/>
            <w:gridSpan w:val="2"/>
            <w:vMerge w:val="restart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21 апреля (пятница)</w:t>
            </w: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13.45 час., каб.231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Олимпиада по учебной дисциплине «Экологические основы природопользования»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групп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2 курса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Перемыкина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Т.А., преподаватель</w:t>
            </w:r>
          </w:p>
        </w:tc>
      </w:tr>
      <w:tr w:rsidR="00F55554" w:rsidRPr="008B4ED4" w:rsidTr="008B4ED4">
        <w:tc>
          <w:tcPr>
            <w:tcW w:w="2306" w:type="dxa"/>
            <w:gridSpan w:val="2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14.00 час., </w:t>
            </w: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. 237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Конкурс слайдовых презентаций, посвященный 315-летию со дня рождения великого ученого-математика Леонарда Эйлера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групп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 курса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Гимаметдинова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Г.Ш., преподаватель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Алексеева В.В., преподаватель</w:t>
            </w:r>
          </w:p>
        </w:tc>
      </w:tr>
      <w:tr w:rsidR="00F55554" w:rsidRPr="008B4ED4" w:rsidTr="008B4ED4">
        <w:tc>
          <w:tcPr>
            <w:tcW w:w="2306" w:type="dxa"/>
            <w:gridSpan w:val="2"/>
            <w:vMerge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14.15 час.,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Конкурсно-игровая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программа </w:t>
            </w:r>
          </w:p>
          <w:p w:rsidR="00F55554" w:rsidRPr="008B4ED4" w:rsidRDefault="00F55554" w:rsidP="008B4E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«СТУД-МИКС-АССОРТИ», приуроченная к Всемирному дню творчества и инновационной деятельности </w:t>
            </w: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Команды групп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 курса, сборная команда из числа преподавателей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и сотрудников</w:t>
            </w:r>
          </w:p>
        </w:tc>
        <w:tc>
          <w:tcPr>
            <w:tcW w:w="3763" w:type="dxa"/>
          </w:tcPr>
          <w:p w:rsidR="00F55554" w:rsidRPr="008B4ED4" w:rsidRDefault="00F55554" w:rsidP="008B4E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Ананьева В.А., старший методист, </w:t>
            </w: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Кий</w:t>
            </w:r>
            <w:r w:rsidR="008B4ED4">
              <w:rPr>
                <w:rFonts w:ascii="Times New Roman" w:hAnsi="Times New Roman" w:cs="Times New Roman"/>
                <w:sz w:val="30"/>
                <w:szCs w:val="30"/>
              </w:rPr>
              <w:t>дан</w:t>
            </w:r>
            <w:proofErr w:type="spellEnd"/>
            <w:r w:rsidR="008B4ED4">
              <w:rPr>
                <w:rFonts w:ascii="Times New Roman" w:hAnsi="Times New Roman" w:cs="Times New Roman"/>
                <w:sz w:val="30"/>
                <w:szCs w:val="30"/>
              </w:rPr>
              <w:t xml:space="preserve"> О.В., заведующий отделом по </w:t>
            </w:r>
            <w:proofErr w:type="spellStart"/>
            <w:r w:rsidR="008B4ED4">
              <w:rPr>
                <w:rFonts w:ascii="Times New Roman" w:hAnsi="Times New Roman" w:cs="Times New Roman"/>
                <w:sz w:val="30"/>
                <w:szCs w:val="30"/>
              </w:rPr>
              <w:t>СОПиРО</w:t>
            </w:r>
            <w:proofErr w:type="spellEnd"/>
          </w:p>
        </w:tc>
      </w:tr>
      <w:tr w:rsidR="00F55554" w:rsidRPr="008B4ED4" w:rsidTr="00F55554">
        <w:tc>
          <w:tcPr>
            <w:tcW w:w="15920" w:type="dxa"/>
            <w:gridSpan w:val="6"/>
            <w:shd w:val="clear" w:color="auto" w:fill="D9D9D9" w:themeFill="background1" w:themeFillShade="D9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554" w:rsidRPr="008B4ED4" w:rsidTr="008B4ED4">
        <w:tc>
          <w:tcPr>
            <w:tcW w:w="2306" w:type="dxa"/>
            <w:gridSpan w:val="2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22 апреля (суббота)</w:t>
            </w:r>
          </w:p>
        </w:tc>
        <w:tc>
          <w:tcPr>
            <w:tcW w:w="2055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14.15 час., каб.238</w:t>
            </w:r>
          </w:p>
        </w:tc>
        <w:tc>
          <w:tcPr>
            <w:tcW w:w="4819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Олимпиада по английскому языку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групп </w:t>
            </w:r>
          </w:p>
          <w:p w:rsidR="00F55554" w:rsidRPr="008B4ED4" w:rsidRDefault="00F55554" w:rsidP="00F717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1 курса</w:t>
            </w:r>
          </w:p>
        </w:tc>
        <w:tc>
          <w:tcPr>
            <w:tcW w:w="3763" w:type="dxa"/>
          </w:tcPr>
          <w:p w:rsidR="00F55554" w:rsidRPr="008B4ED4" w:rsidRDefault="00F55554" w:rsidP="00F717A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>Тарасенко</w:t>
            </w:r>
            <w:proofErr w:type="spellEnd"/>
            <w:r w:rsidRPr="008B4ED4">
              <w:rPr>
                <w:rFonts w:ascii="Times New Roman" w:hAnsi="Times New Roman" w:cs="Times New Roman"/>
                <w:sz w:val="30"/>
                <w:szCs w:val="30"/>
              </w:rPr>
              <w:t xml:space="preserve"> Л.В., преподаватель</w:t>
            </w:r>
          </w:p>
        </w:tc>
      </w:tr>
    </w:tbl>
    <w:p w:rsidR="00F55554" w:rsidRDefault="00F55554" w:rsidP="00CD03A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F55554" w:rsidRDefault="00F55554" w:rsidP="00CD03A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F55554" w:rsidRPr="00CD03AA" w:rsidRDefault="00F55554" w:rsidP="00CD03AA">
      <w:pPr>
        <w:jc w:val="center"/>
        <w:rPr>
          <w:rFonts w:ascii="Bookman Old Style" w:hAnsi="Bookman Old Style"/>
          <w:b/>
          <w:sz w:val="40"/>
          <w:szCs w:val="40"/>
        </w:rPr>
      </w:pPr>
    </w:p>
    <w:sectPr w:rsidR="00F55554" w:rsidRPr="00CD03AA" w:rsidSect="00F555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D03AA"/>
    <w:rsid w:val="000A4711"/>
    <w:rsid w:val="001A748F"/>
    <w:rsid w:val="008B4ED4"/>
    <w:rsid w:val="00A934E2"/>
    <w:rsid w:val="00AA2B10"/>
    <w:rsid w:val="00CD03AA"/>
    <w:rsid w:val="00EE1BD4"/>
    <w:rsid w:val="00F5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1"/>
  </w:style>
  <w:style w:type="paragraph" w:styleId="1">
    <w:name w:val="heading 1"/>
    <w:basedOn w:val="a"/>
    <w:next w:val="a"/>
    <w:link w:val="10"/>
    <w:uiPriority w:val="9"/>
    <w:qFormat/>
    <w:rsid w:val="000A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47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A4711"/>
    <w:rPr>
      <w:rFonts w:ascii="Times New Roman" w:eastAsia="Times New Roman" w:hAnsi="Times New Roman" w:cs="Times New Roman"/>
      <w:b/>
      <w:sz w:val="32"/>
      <w:szCs w:val="28"/>
    </w:rPr>
  </w:style>
  <w:style w:type="paragraph" w:styleId="a3">
    <w:name w:val="caption"/>
    <w:basedOn w:val="a"/>
    <w:next w:val="a"/>
    <w:qFormat/>
    <w:rsid w:val="000A47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8"/>
    </w:rPr>
  </w:style>
  <w:style w:type="paragraph" w:styleId="a4">
    <w:name w:val="Title"/>
    <w:basedOn w:val="a"/>
    <w:link w:val="a5"/>
    <w:qFormat/>
    <w:rsid w:val="000A47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0A4711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No Spacing"/>
    <w:qFormat/>
    <w:rsid w:val="000A471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A4711"/>
    <w:pPr>
      <w:ind w:left="720"/>
      <w:contextualSpacing/>
    </w:pPr>
  </w:style>
  <w:style w:type="table" w:styleId="a8">
    <w:name w:val="Table Grid"/>
    <w:basedOn w:val="a1"/>
    <w:uiPriority w:val="39"/>
    <w:rsid w:val="00F5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2023-04-16T14:35:00Z</dcterms:created>
  <dcterms:modified xsi:type="dcterms:W3CDTF">2023-04-16T15:02:00Z</dcterms:modified>
</cp:coreProperties>
</file>